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</w:t>
      </w:r>
      <w:r w:rsidR="00496382">
        <w:rPr>
          <w:b/>
          <w:caps/>
          <w:spacing w:val="15"/>
          <w:sz w:val="24"/>
          <w:szCs w:val="24"/>
        </w:rPr>
        <w:t>Temperature sensitive</w:t>
      </w:r>
      <w:r>
        <w:rPr>
          <w:b/>
          <w:caps/>
          <w:spacing w:val="15"/>
          <w:sz w:val="24"/>
          <w:szCs w:val="24"/>
        </w:rPr>
        <w:t xml:space="preserve">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</w:t>
      </w:r>
      <w:r w:rsidR="00E03D29">
        <w:rPr>
          <w:b/>
          <w:caps/>
          <w:spacing w:val="15"/>
          <w:sz w:val="24"/>
          <w:szCs w:val="24"/>
        </w:rPr>
        <w:t>Plan</w:t>
      </w:r>
    </w:p>
    <w:p w:rsidR="00496382" w:rsidRDefault="00496382" w:rsidP="00906E77">
      <w:pPr>
        <w:contextualSpacing/>
      </w:pPr>
    </w:p>
    <w:p w:rsidR="00906E77" w:rsidRPr="006678DF" w:rsidRDefault="00496382" w:rsidP="00906E77">
      <w:pPr>
        <w:contextualSpacing/>
        <w:rPr>
          <w:b/>
          <w:i/>
        </w:rPr>
      </w:pPr>
      <w:r w:rsidRPr="00496382">
        <w:rPr>
          <w:b/>
          <w:i/>
        </w:rPr>
        <w:t xml:space="preserve">Most laboratories today rely on an array of temperature-sensitive equipment. Consider what would happen if this equipment failed. How would it </w:t>
      </w:r>
      <w:proofErr w:type="gramStart"/>
      <w:r w:rsidRPr="00496382">
        <w:rPr>
          <w:b/>
          <w:i/>
        </w:rPr>
        <w:t>impact</w:t>
      </w:r>
      <w:proofErr w:type="gramEnd"/>
      <w:r w:rsidRPr="00496382">
        <w:rPr>
          <w:b/>
          <w:i/>
        </w:rPr>
        <w:t xml:space="preserve"> your research? Having a detailed inventory of temperature- sensitive equipment and a backup plan can help minimize the effects of a disaster or other emergency.</w:t>
      </w:r>
    </w:p>
    <w:p w:rsidR="00906E77" w:rsidRDefault="00906E77" w:rsidP="00906E77">
      <w:pPr>
        <w:contextualSpacing/>
      </w:pPr>
    </w:p>
    <w:tbl>
      <w:tblPr>
        <w:tblStyle w:val="TableGrid1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265"/>
        <w:gridCol w:w="1350"/>
        <w:gridCol w:w="1170"/>
        <w:gridCol w:w="1350"/>
        <w:gridCol w:w="1800"/>
        <w:gridCol w:w="3240"/>
        <w:gridCol w:w="2880"/>
      </w:tblGrid>
      <w:tr w:rsidR="0031622A" w:rsidRPr="00C05649" w:rsidTr="00AE326F">
        <w:trPr>
          <w:trHeight w:val="575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1622A" w:rsidRPr="00C05649" w:rsidRDefault="0031622A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Temperature Sensitive?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Connected to generator?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Connected to Alarm?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Max time without power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31622A" w:rsidRPr="00C05649" w:rsidRDefault="0031622A" w:rsidP="0073724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Loss of Resource Recovery Strategy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1622A" w:rsidRPr="00C05649" w:rsidRDefault="0031622A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31622A" w:rsidRPr="00263242" w:rsidTr="0031622A">
        <w:trPr>
          <w:trHeight w:val="720"/>
        </w:trPr>
        <w:tc>
          <w:tcPr>
            <w:tcW w:w="1795" w:type="dxa"/>
            <w:vAlign w:val="center"/>
          </w:tcPr>
          <w:p w:rsidR="0031622A" w:rsidRPr="00C05649" w:rsidRDefault="0031622A" w:rsidP="00E60AE0"/>
        </w:tc>
        <w:tc>
          <w:tcPr>
            <w:tcW w:w="1265" w:type="dxa"/>
            <w:vAlign w:val="center"/>
          </w:tcPr>
          <w:p w:rsidR="0031622A" w:rsidRDefault="0031622A" w:rsidP="00E60AE0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117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180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3240" w:type="dxa"/>
          </w:tcPr>
          <w:p w:rsidR="0031622A" w:rsidRPr="006B07B9" w:rsidRDefault="0031622A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31622A" w:rsidRPr="00C05649" w:rsidRDefault="0031622A" w:rsidP="00E60AE0"/>
        </w:tc>
      </w:tr>
      <w:tr w:rsidR="0031622A" w:rsidRPr="00C05649" w:rsidTr="0031622A">
        <w:trPr>
          <w:trHeight w:val="720"/>
        </w:trPr>
        <w:tc>
          <w:tcPr>
            <w:tcW w:w="1795" w:type="dxa"/>
            <w:vAlign w:val="center"/>
          </w:tcPr>
          <w:p w:rsidR="0031622A" w:rsidRPr="00C05649" w:rsidRDefault="0031622A" w:rsidP="00E60AE0"/>
        </w:tc>
        <w:tc>
          <w:tcPr>
            <w:tcW w:w="1265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17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80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3240" w:type="dxa"/>
          </w:tcPr>
          <w:p w:rsidR="0031622A" w:rsidRPr="006B07B9" w:rsidRDefault="0031622A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31622A" w:rsidRPr="00C05649" w:rsidRDefault="0031622A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</w:tbl>
    <w:p w:rsidR="00F9527C" w:rsidRDefault="00F9527C">
      <w:bookmarkStart w:id="1" w:name="_GoBack"/>
      <w:bookmarkEnd w:id="1"/>
    </w:p>
    <w:sectPr w:rsidR="00F9527C" w:rsidSect="0031622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DC" w:rsidRDefault="007921DC" w:rsidP="00906E77">
      <w:pPr>
        <w:spacing w:before="0"/>
      </w:pPr>
      <w:r>
        <w:separator/>
      </w:r>
    </w:p>
  </w:endnote>
  <w:endnote w:type="continuationSeparator" w:id="0">
    <w:p w:rsidR="007921DC" w:rsidRDefault="007921DC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4431A6">
    <w:pPr>
      <w:pStyle w:val="Footer"/>
    </w:pPr>
    <w:r>
      <w:t xml:space="preserve">Research - </w:t>
    </w:r>
    <w:r w:rsidR="00AA107B">
      <w:t xml:space="preserve">Loss of </w:t>
    </w:r>
    <w:r w:rsidR="00496382">
      <w:t>Temperature Sensitive</w:t>
    </w:r>
    <w:r w:rsidR="00AA107B">
      <w:t xml:space="preserve"> Resources</w:t>
    </w:r>
    <w:r w:rsidR="00906E77">
      <w:t xml:space="preserve"> </w:t>
    </w:r>
    <w:r w:rsidR="00AA107B">
      <w:t xml:space="preserve">Plan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DC" w:rsidRDefault="007921DC" w:rsidP="00906E77">
      <w:pPr>
        <w:spacing w:before="0"/>
      </w:pPr>
      <w:r>
        <w:separator/>
      </w:r>
    </w:p>
  </w:footnote>
  <w:footnote w:type="continuationSeparator" w:id="0">
    <w:p w:rsidR="007921DC" w:rsidRDefault="007921DC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80D73"/>
    <w:rsid w:val="001437A0"/>
    <w:rsid w:val="00180BCF"/>
    <w:rsid w:val="001E132C"/>
    <w:rsid w:val="00263242"/>
    <w:rsid w:val="002B6D29"/>
    <w:rsid w:val="0031622A"/>
    <w:rsid w:val="004431A6"/>
    <w:rsid w:val="00475AB1"/>
    <w:rsid w:val="00496382"/>
    <w:rsid w:val="004A0942"/>
    <w:rsid w:val="005B30DA"/>
    <w:rsid w:val="006B07B9"/>
    <w:rsid w:val="0073724B"/>
    <w:rsid w:val="00760CA4"/>
    <w:rsid w:val="007921DC"/>
    <w:rsid w:val="0082584C"/>
    <w:rsid w:val="008637A2"/>
    <w:rsid w:val="008B6FBE"/>
    <w:rsid w:val="00906E77"/>
    <w:rsid w:val="00986994"/>
    <w:rsid w:val="009C15F5"/>
    <w:rsid w:val="00A238BC"/>
    <w:rsid w:val="00AA107B"/>
    <w:rsid w:val="00AE326F"/>
    <w:rsid w:val="00B26B2C"/>
    <w:rsid w:val="00C47C11"/>
    <w:rsid w:val="00E03D29"/>
    <w:rsid w:val="00E540AB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1EFD3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5</cp:revision>
  <dcterms:created xsi:type="dcterms:W3CDTF">2021-03-02T13:44:00Z</dcterms:created>
  <dcterms:modified xsi:type="dcterms:W3CDTF">2021-03-03T13:43:00Z</dcterms:modified>
</cp:coreProperties>
</file>